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B4546" w14:textId="77777777" w:rsidR="001819F1" w:rsidRPr="00D24D3A" w:rsidRDefault="00000000">
      <w:pPr>
        <w:rPr>
          <w:rStyle w:val="Textoennegrita"/>
        </w:rPr>
      </w:pPr>
    </w:p>
    <w:tbl>
      <w:tblPr>
        <w:tblW w:w="91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5846"/>
      </w:tblGrid>
      <w:tr w:rsidR="00106AF8" w:rsidRPr="00106AF8" w14:paraId="144D3366" w14:textId="77777777" w:rsidTr="00BD11FF">
        <w:trPr>
          <w:trHeight w:val="34"/>
        </w:trPr>
        <w:tc>
          <w:tcPr>
            <w:tcW w:w="3261" w:type="dxa"/>
            <w:vAlign w:val="center"/>
          </w:tcPr>
          <w:p w14:paraId="606D516A" w14:textId="37A43478" w:rsidR="00106AF8" w:rsidRPr="005B420B" w:rsidRDefault="00106AF8" w:rsidP="00AC478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Fecha </w:t>
            </w:r>
            <w:r w:rsidR="005B420B"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de la solicitud</w:t>
            </w:r>
            <w:r w:rsidR="00F168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168E0"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(DD-MM-AA)</w:t>
            </w:r>
            <w:r w:rsidR="005B420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46" w:type="dxa"/>
          </w:tcPr>
          <w:p w14:paraId="5CD9382E" w14:textId="636E6ABE" w:rsidR="00106AF8" w:rsidRPr="00D71853" w:rsidRDefault="00106AF8" w:rsidP="00AC478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AF8" w:rsidRPr="00106AF8" w14:paraId="1D487292" w14:textId="77777777" w:rsidTr="00BD11FF">
        <w:trPr>
          <w:trHeight w:val="1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0B99F1A" w14:textId="47D22F72" w:rsidR="00106AF8" w:rsidRPr="005B420B" w:rsidRDefault="005B420B" w:rsidP="00AC478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Dependencia:</w:t>
            </w:r>
          </w:p>
        </w:tc>
        <w:tc>
          <w:tcPr>
            <w:tcW w:w="5846" w:type="dxa"/>
            <w:shd w:val="clear" w:color="auto" w:fill="D9D9D9" w:themeFill="background1" w:themeFillShade="D9"/>
          </w:tcPr>
          <w:p w14:paraId="1C199A7D" w14:textId="26B2F5E4" w:rsidR="00106AF8" w:rsidRPr="00106AF8" w:rsidRDefault="005B420B" w:rsidP="00AC478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Grupo de Trabajo de Gestión Documental y Archivo</w:t>
            </w:r>
          </w:p>
        </w:tc>
      </w:tr>
      <w:tr w:rsidR="00106AF8" w:rsidRPr="00106AF8" w14:paraId="7DBB67F5" w14:textId="77777777" w:rsidTr="00BD11FF">
        <w:trPr>
          <w:trHeight w:val="283"/>
        </w:trPr>
        <w:tc>
          <w:tcPr>
            <w:tcW w:w="3261" w:type="dxa"/>
            <w:vAlign w:val="center"/>
          </w:tcPr>
          <w:p w14:paraId="7F60179D" w14:textId="6511041F" w:rsidR="00106AF8" w:rsidRPr="005B420B" w:rsidRDefault="005B420B" w:rsidP="00AC478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Necesidad:</w:t>
            </w:r>
          </w:p>
        </w:tc>
        <w:tc>
          <w:tcPr>
            <w:tcW w:w="5846" w:type="dxa"/>
          </w:tcPr>
          <w:p w14:paraId="731A8140" w14:textId="07AB1FD1" w:rsidR="00106AF8" w:rsidRDefault="00B06287" w:rsidP="005B420B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6AFB"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Pr="00B44DE7">
              <w:rPr>
                <w:rFonts w:ascii="Arial" w:hAnsi="Arial" w:cs="Arial"/>
                <w:sz w:val="22"/>
                <w:szCs w:val="22"/>
              </w:rPr>
              <w:t>cumplimiento del Programa de Almacenamiento y Realmacenamiento GD01-F29 del Plan de Conservación Documental GD01-F23 del Sistema Integrado de Conservación</w:t>
            </w:r>
            <w:r w:rsidR="005B420B" w:rsidRPr="00B46AFB">
              <w:rPr>
                <w:rFonts w:ascii="Arial" w:hAnsi="Arial" w:cs="Arial"/>
                <w:sz w:val="22"/>
                <w:szCs w:val="22"/>
              </w:rPr>
              <w:t>, la Entidad debe utilizar</w:t>
            </w:r>
            <w:r w:rsidR="003C253D" w:rsidRPr="00B46AFB">
              <w:rPr>
                <w:rFonts w:ascii="Arial" w:hAnsi="Arial" w:cs="Arial"/>
                <w:sz w:val="22"/>
                <w:szCs w:val="22"/>
              </w:rPr>
              <w:t xml:space="preserve"> unidades de almacenamiento conforme </w:t>
            </w:r>
            <w:r w:rsidR="00625CF9">
              <w:rPr>
                <w:rFonts w:ascii="Arial" w:hAnsi="Arial" w:cs="Arial"/>
                <w:sz w:val="22"/>
                <w:szCs w:val="22"/>
              </w:rPr>
              <w:t>con el</w:t>
            </w:r>
            <w:r w:rsidR="003C253D" w:rsidRPr="00B46AFB">
              <w:rPr>
                <w:rFonts w:ascii="Arial" w:hAnsi="Arial" w:cs="Arial"/>
                <w:sz w:val="22"/>
                <w:szCs w:val="22"/>
              </w:rPr>
              <w:t xml:space="preserve"> formato de los</w:t>
            </w:r>
            <w:r w:rsidR="005B420B" w:rsidRPr="00B46AFB">
              <w:rPr>
                <w:rFonts w:ascii="Arial" w:hAnsi="Arial" w:cs="Arial"/>
                <w:sz w:val="22"/>
                <w:szCs w:val="22"/>
              </w:rPr>
              <w:t xml:space="preserve"> documentos, que cumplan con l</w:t>
            </w:r>
            <w:r w:rsidR="00625CF9">
              <w:rPr>
                <w:rFonts w:ascii="Arial" w:hAnsi="Arial" w:cs="Arial"/>
                <w:sz w:val="22"/>
                <w:szCs w:val="22"/>
              </w:rPr>
              <w:t xml:space="preserve">as especificaciones técnicas dadas en la normativa vigente, </w:t>
            </w:r>
            <w:r w:rsidR="005B420B" w:rsidRPr="00B46AFB">
              <w:rPr>
                <w:rFonts w:ascii="Arial" w:hAnsi="Arial" w:cs="Arial"/>
                <w:sz w:val="22"/>
                <w:szCs w:val="22"/>
              </w:rPr>
              <w:t xml:space="preserve">con el objeto de garantizar la conservación de los soportes documentales sin alterar la integridad </w:t>
            </w:r>
            <w:r w:rsidR="00625CF9">
              <w:rPr>
                <w:rFonts w:ascii="Arial" w:hAnsi="Arial" w:cs="Arial"/>
                <w:sz w:val="22"/>
                <w:szCs w:val="22"/>
              </w:rPr>
              <w:t xml:space="preserve">ni la funcionalidad </w:t>
            </w:r>
            <w:r w:rsidR="009B5925" w:rsidRPr="00B46AFB">
              <w:rPr>
                <w:rFonts w:ascii="Arial" w:hAnsi="Arial" w:cs="Arial"/>
                <w:sz w:val="22"/>
                <w:szCs w:val="22"/>
              </w:rPr>
              <w:t>de este</w:t>
            </w:r>
            <w:r w:rsidR="00C236D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75A26A4" w14:textId="4287A376" w:rsidR="00C236D7" w:rsidRDefault="00C236D7" w:rsidP="005B420B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Estas unidades son empleadas para los documentos que son de Conservación Total y Selección conforme con la TRD o TVD</w:t>
            </w:r>
            <w:r w:rsidR="00625CF9">
              <w:rPr>
                <w:rFonts w:ascii="Arial" w:hAnsi="Arial" w:cs="Arial"/>
                <w:sz w:val="22"/>
                <w:szCs w:val="22"/>
              </w:rPr>
              <w:t xml:space="preserve"> y que se encuentren en los archivos de gestión y en el archivo central de la Entidad.</w:t>
            </w:r>
          </w:p>
          <w:p w14:paraId="2476D44E" w14:textId="4FAA7DA8" w:rsidR="00F168E0" w:rsidRPr="00106AF8" w:rsidRDefault="00F168E0" w:rsidP="005B420B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recomienda que la compra de este producto, este de acuerdo con las necesidades actuales, para evitar que éstos pierdan sus cualidades específicas.</w:t>
            </w:r>
          </w:p>
        </w:tc>
      </w:tr>
      <w:tr w:rsidR="00DA5371" w:rsidRPr="00106AF8" w14:paraId="0AF96312" w14:textId="77777777" w:rsidTr="00BD11FF">
        <w:trPr>
          <w:trHeight w:val="35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99027FA" w14:textId="52E2D7FF" w:rsidR="00DA5371" w:rsidRPr="005B420B" w:rsidRDefault="00DA5371" w:rsidP="00AC478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Nombre producto:</w:t>
            </w:r>
          </w:p>
        </w:tc>
        <w:tc>
          <w:tcPr>
            <w:tcW w:w="5846" w:type="dxa"/>
            <w:shd w:val="clear" w:color="auto" w:fill="D9D9D9" w:themeFill="background1" w:themeFillShade="D9"/>
            <w:vAlign w:val="center"/>
          </w:tcPr>
          <w:p w14:paraId="4A5A72F8" w14:textId="76596A49" w:rsidR="00DA5371" w:rsidRPr="00106AF8" w:rsidRDefault="006B1567" w:rsidP="00FC55C8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Carpeta de </w:t>
            </w:r>
            <w:r w:rsidR="00FC55C8">
              <w:rPr>
                <w:rFonts w:ascii="Arial" w:hAnsi="Arial" w:cs="Arial"/>
                <w:sz w:val="22"/>
                <w:szCs w:val="22"/>
              </w:rPr>
              <w:t xml:space="preserve">solapas laterales (cuatro (4) aletas) 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propalcote</w:t>
            </w:r>
            <w:proofErr w:type="spellEnd"/>
            <w:r w:rsidR="00FC55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06AF8" w:rsidRPr="00106AF8" w14:paraId="41EB1E30" w14:textId="77777777" w:rsidTr="00BD11FF">
        <w:trPr>
          <w:trHeight w:val="45"/>
        </w:trPr>
        <w:tc>
          <w:tcPr>
            <w:tcW w:w="3261" w:type="dxa"/>
          </w:tcPr>
          <w:p w14:paraId="4D783B50" w14:textId="7C568223" w:rsidR="00106AF8" w:rsidRPr="00106AF8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Requisitos generales: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46" w:type="dxa"/>
          </w:tcPr>
          <w:p w14:paraId="70EE59BC" w14:textId="288A1E5E" w:rsidR="00921CCA" w:rsidRDefault="007D4077" w:rsidP="0093530A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530A">
              <w:rPr>
                <w:rFonts w:ascii="Arial" w:hAnsi="Arial" w:cs="Arial"/>
                <w:sz w:val="22"/>
                <w:szCs w:val="22"/>
              </w:rPr>
              <w:t xml:space="preserve">Producto elaborado en </w:t>
            </w:r>
            <w:r w:rsidR="00AF0B27" w:rsidRPr="0093530A">
              <w:rPr>
                <w:rFonts w:ascii="Arial" w:hAnsi="Arial" w:cs="Arial"/>
                <w:sz w:val="22"/>
                <w:szCs w:val="22"/>
              </w:rPr>
              <w:t>cartulina</w:t>
            </w:r>
            <w:r w:rsidR="00602EF5" w:rsidRPr="009353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2EF5" w:rsidRPr="0093530A">
              <w:rPr>
                <w:rFonts w:ascii="Arial" w:hAnsi="Arial" w:cs="Arial"/>
                <w:sz w:val="22"/>
                <w:szCs w:val="22"/>
              </w:rPr>
              <w:t>propalcote</w:t>
            </w:r>
            <w:proofErr w:type="spellEnd"/>
            <w:r w:rsidR="00602EF5" w:rsidRPr="0093530A">
              <w:rPr>
                <w:rFonts w:ascii="Arial" w:hAnsi="Arial" w:cs="Arial"/>
                <w:sz w:val="22"/>
                <w:szCs w:val="22"/>
              </w:rPr>
              <w:t>,</w:t>
            </w:r>
            <w:r w:rsidR="00422AF7" w:rsidRPr="0093530A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DB4A6F" w:rsidRPr="0093530A">
              <w:rPr>
                <w:rFonts w:ascii="Arial" w:hAnsi="Arial" w:cs="Arial"/>
                <w:sz w:val="22"/>
                <w:szCs w:val="22"/>
              </w:rPr>
              <w:t xml:space="preserve">mínimo </w:t>
            </w:r>
            <w:r w:rsidR="007002FB" w:rsidRPr="0093530A">
              <w:rPr>
                <w:rFonts w:ascii="Arial" w:hAnsi="Arial" w:cs="Arial"/>
                <w:sz w:val="22"/>
                <w:szCs w:val="22"/>
              </w:rPr>
              <w:t xml:space="preserve">320 </w:t>
            </w:r>
            <w:r w:rsidR="00F91B59" w:rsidRPr="0093530A">
              <w:rPr>
                <w:rFonts w:ascii="Arial" w:hAnsi="Arial" w:cs="Arial"/>
                <w:sz w:val="22"/>
                <w:szCs w:val="22"/>
              </w:rPr>
              <w:t>g/m</w:t>
            </w:r>
            <w:r w:rsidR="00F91B59" w:rsidRPr="0093530A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DB4A6F" w:rsidRPr="0093530A">
              <w:rPr>
                <w:rFonts w:ascii="Arial" w:hAnsi="Arial" w:cs="Arial"/>
                <w:sz w:val="22"/>
                <w:szCs w:val="22"/>
                <w:vertAlign w:val="subscript"/>
              </w:rPr>
              <w:t>,</w:t>
            </w:r>
            <w:r w:rsidR="00636B0F" w:rsidRPr="0093530A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  <w:r w:rsidR="00636B0F" w:rsidRPr="0093530A">
              <w:rPr>
                <w:rFonts w:ascii="Arial" w:hAnsi="Arial" w:cs="Arial"/>
                <w:sz w:val="22"/>
                <w:szCs w:val="22"/>
              </w:rPr>
              <w:t xml:space="preserve">con </w:t>
            </w:r>
            <w:r w:rsidR="00921CCA">
              <w:rPr>
                <w:rFonts w:ascii="Arial" w:hAnsi="Arial" w:cs="Arial"/>
                <w:sz w:val="22"/>
                <w:szCs w:val="22"/>
              </w:rPr>
              <w:t>dimensiones</w:t>
            </w:r>
            <w:r w:rsidR="00714A90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="00921CC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2C17436" w14:textId="0F2E875B" w:rsidR="00921CCA" w:rsidRDefault="002D0EA8" w:rsidP="00921CCA">
            <w:pPr>
              <w:pStyle w:val="Prrafodelista"/>
              <w:numPr>
                <w:ilvl w:val="0"/>
                <w:numId w:val="10"/>
              </w:numPr>
              <w:ind w:left="175" w:hanging="21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93530A" w:rsidRPr="00921CCA">
              <w:rPr>
                <w:rFonts w:ascii="Arial" w:hAnsi="Arial" w:cs="Arial"/>
                <w:sz w:val="22"/>
                <w:szCs w:val="22"/>
              </w:rPr>
              <w:t>otal: 69.5cm</w:t>
            </w:r>
            <w:r w:rsidR="002268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87A" w:rsidRPr="00921CCA">
              <w:rPr>
                <w:rFonts w:ascii="Arial" w:hAnsi="Arial" w:cs="Arial"/>
                <w:sz w:val="22"/>
                <w:szCs w:val="22"/>
              </w:rPr>
              <w:t>ancho</w:t>
            </w:r>
            <w:r w:rsidR="0093530A" w:rsidRPr="00921CCA">
              <w:rPr>
                <w:rFonts w:ascii="Arial" w:hAnsi="Arial" w:cs="Arial"/>
                <w:sz w:val="22"/>
                <w:szCs w:val="22"/>
              </w:rPr>
              <w:t xml:space="preserve"> x 69.5cm largo</w:t>
            </w:r>
            <w:r w:rsidR="00921CC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ADF3707" w14:textId="4974FF56" w:rsidR="00921CCA" w:rsidRDefault="00C40818" w:rsidP="00921CCA">
            <w:pPr>
              <w:pStyle w:val="Prrafodelista"/>
              <w:numPr>
                <w:ilvl w:val="0"/>
                <w:numId w:val="10"/>
              </w:numPr>
              <w:ind w:left="175" w:hanging="21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93530A" w:rsidRPr="00921CCA">
              <w:rPr>
                <w:rFonts w:ascii="Arial" w:hAnsi="Arial" w:cs="Arial"/>
                <w:sz w:val="22"/>
                <w:szCs w:val="22"/>
              </w:rPr>
              <w:t>e la base central: 22cm</w:t>
            </w:r>
            <w:r w:rsidR="002268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87A" w:rsidRPr="00921CCA">
              <w:rPr>
                <w:rFonts w:ascii="Arial" w:hAnsi="Arial" w:cs="Arial"/>
                <w:sz w:val="22"/>
                <w:szCs w:val="22"/>
              </w:rPr>
              <w:t>ancho</w:t>
            </w:r>
            <w:r w:rsidR="0093530A" w:rsidRPr="00921CCA">
              <w:rPr>
                <w:rFonts w:ascii="Arial" w:hAnsi="Arial" w:cs="Arial"/>
                <w:sz w:val="22"/>
                <w:szCs w:val="22"/>
              </w:rPr>
              <w:t xml:space="preserve"> x 35cm largo</w:t>
            </w:r>
            <w:r w:rsidR="00921CC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429D530" w14:textId="50022298" w:rsidR="00921CCA" w:rsidRPr="00921CCA" w:rsidRDefault="00C40818" w:rsidP="00921CCA">
            <w:pPr>
              <w:pStyle w:val="Prrafodelista"/>
              <w:numPr>
                <w:ilvl w:val="0"/>
                <w:numId w:val="10"/>
              </w:numPr>
              <w:ind w:left="175" w:hanging="21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93530A" w:rsidRPr="00921CCA">
              <w:rPr>
                <w:rFonts w:ascii="Arial" w:hAnsi="Arial" w:cs="Arial"/>
                <w:sz w:val="22"/>
                <w:szCs w:val="22"/>
              </w:rPr>
              <w:t>e las aletas laterales</w:t>
            </w:r>
            <w:r w:rsidR="0022687A">
              <w:rPr>
                <w:rFonts w:ascii="Arial" w:hAnsi="Arial" w:cs="Arial"/>
                <w:sz w:val="22"/>
                <w:szCs w:val="22"/>
              </w:rPr>
              <w:t xml:space="preserve"> (dos aletas)</w:t>
            </w:r>
            <w:r w:rsidR="0093530A" w:rsidRPr="00921CCA">
              <w:rPr>
                <w:rFonts w:ascii="Arial" w:hAnsi="Arial" w:cs="Arial"/>
                <w:sz w:val="22"/>
                <w:szCs w:val="22"/>
              </w:rPr>
              <w:t xml:space="preserve">: 22cm </w:t>
            </w:r>
            <w:r w:rsidR="0022687A" w:rsidRPr="00921CCA">
              <w:rPr>
                <w:rFonts w:ascii="Arial" w:hAnsi="Arial" w:cs="Arial"/>
                <w:sz w:val="22"/>
                <w:szCs w:val="22"/>
              </w:rPr>
              <w:t xml:space="preserve">ancho </w:t>
            </w:r>
            <w:r w:rsidR="0093530A" w:rsidRPr="00921CCA">
              <w:rPr>
                <w:rFonts w:ascii="Arial" w:hAnsi="Arial" w:cs="Arial"/>
                <w:sz w:val="22"/>
                <w:szCs w:val="22"/>
              </w:rPr>
              <w:t>x 35cm</w:t>
            </w:r>
            <w:r w:rsidR="00921CCA" w:rsidRPr="00921CCA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="0093530A" w:rsidRPr="00921CCA">
              <w:rPr>
                <w:rFonts w:ascii="Arial" w:hAnsi="Arial" w:cs="Arial"/>
                <w:sz w:val="22"/>
                <w:szCs w:val="22"/>
              </w:rPr>
              <w:t>25.5cm</w:t>
            </w:r>
            <w:r w:rsidR="002268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87A" w:rsidRPr="00921CCA">
              <w:rPr>
                <w:rFonts w:ascii="Arial" w:hAnsi="Arial" w:cs="Arial"/>
                <w:sz w:val="22"/>
                <w:szCs w:val="22"/>
              </w:rPr>
              <w:t>ancho</w:t>
            </w:r>
            <w:r w:rsidR="0093530A" w:rsidRPr="00921CCA">
              <w:rPr>
                <w:rFonts w:ascii="Arial" w:hAnsi="Arial" w:cs="Arial"/>
                <w:sz w:val="22"/>
                <w:szCs w:val="22"/>
              </w:rPr>
              <w:t xml:space="preserve"> x 35cm</w:t>
            </w:r>
            <w:r w:rsidR="0022687A">
              <w:rPr>
                <w:rFonts w:ascii="Arial" w:hAnsi="Arial" w:cs="Arial"/>
                <w:sz w:val="22"/>
                <w:szCs w:val="22"/>
              </w:rPr>
              <w:t xml:space="preserve"> largo.</w:t>
            </w:r>
          </w:p>
          <w:p w14:paraId="069A5C59" w14:textId="44D41E54" w:rsidR="00921CCA" w:rsidRDefault="00C40818" w:rsidP="00921CCA">
            <w:pPr>
              <w:pStyle w:val="Prrafodelista"/>
              <w:numPr>
                <w:ilvl w:val="0"/>
                <w:numId w:val="10"/>
              </w:numPr>
              <w:ind w:left="175" w:hanging="21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93530A" w:rsidRPr="00921CCA">
              <w:rPr>
                <w:rFonts w:ascii="Arial" w:hAnsi="Arial" w:cs="Arial"/>
                <w:sz w:val="22"/>
                <w:szCs w:val="22"/>
              </w:rPr>
              <w:t>e las aletas superiores: 22,5cm</w:t>
            </w:r>
            <w:r w:rsidR="002268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87A" w:rsidRPr="00921CCA">
              <w:rPr>
                <w:rFonts w:ascii="Arial" w:hAnsi="Arial" w:cs="Arial"/>
                <w:sz w:val="22"/>
                <w:szCs w:val="22"/>
              </w:rPr>
              <w:t>ancho</w:t>
            </w:r>
            <w:r w:rsidR="0093530A" w:rsidRPr="00921CCA">
              <w:rPr>
                <w:rFonts w:ascii="Arial" w:hAnsi="Arial" w:cs="Arial"/>
                <w:sz w:val="22"/>
                <w:szCs w:val="22"/>
              </w:rPr>
              <w:t xml:space="preserve"> x 17cm</w:t>
            </w:r>
            <w:r w:rsidR="002268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87A" w:rsidRPr="00921CCA">
              <w:rPr>
                <w:rFonts w:ascii="Arial" w:hAnsi="Arial" w:cs="Arial"/>
                <w:sz w:val="22"/>
                <w:szCs w:val="22"/>
              </w:rPr>
              <w:t>largo</w:t>
            </w:r>
            <w:r w:rsidR="0022687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6AE755D" w14:textId="23E440E5" w:rsidR="007C5CC6" w:rsidRPr="00921CCA" w:rsidRDefault="00BA59D2" w:rsidP="00921CCA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1CCA">
              <w:rPr>
                <w:rFonts w:ascii="Arial" w:hAnsi="Arial" w:cs="Arial"/>
                <w:sz w:val="22"/>
                <w:szCs w:val="22"/>
              </w:rPr>
              <w:t>Los</w:t>
            </w:r>
            <w:r w:rsidR="00DB4A6F" w:rsidRPr="00921CCA">
              <w:rPr>
                <w:rFonts w:ascii="Arial" w:hAnsi="Arial" w:cs="Arial"/>
                <w:sz w:val="22"/>
                <w:szCs w:val="22"/>
              </w:rPr>
              <w:t xml:space="preserve"> bordes o solapas laterales </w:t>
            </w:r>
            <w:r w:rsidRPr="00921CCA">
              <w:rPr>
                <w:rFonts w:ascii="Arial" w:hAnsi="Arial" w:cs="Arial"/>
                <w:sz w:val="22"/>
                <w:szCs w:val="22"/>
              </w:rPr>
              <w:t xml:space="preserve">deben ser </w:t>
            </w:r>
            <w:r w:rsidR="00DB4A6F" w:rsidRPr="00921CCA">
              <w:rPr>
                <w:rFonts w:ascii="Arial" w:hAnsi="Arial" w:cs="Arial"/>
                <w:sz w:val="22"/>
                <w:szCs w:val="22"/>
              </w:rPr>
              <w:t>cerrados</w:t>
            </w:r>
            <w:r w:rsidRPr="00921CCA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="00DB4A6F" w:rsidRPr="00921CCA">
              <w:rPr>
                <w:rFonts w:ascii="Arial" w:hAnsi="Arial" w:cs="Arial"/>
                <w:sz w:val="22"/>
                <w:szCs w:val="22"/>
              </w:rPr>
              <w:t>diseñadas de acuerdo con el volumen y formato de los documentos.</w:t>
            </w:r>
          </w:p>
          <w:p w14:paraId="0DE6FDB9" w14:textId="77777777" w:rsidR="0022687A" w:rsidRDefault="007C5CC6" w:rsidP="00B32B97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4A79">
              <w:rPr>
                <w:rFonts w:ascii="Arial" w:hAnsi="Arial" w:cs="Arial"/>
                <w:sz w:val="22"/>
                <w:szCs w:val="22"/>
              </w:rPr>
              <w:t>E</w:t>
            </w:r>
            <w:r w:rsidR="0092021C" w:rsidRPr="00694A79">
              <w:rPr>
                <w:rFonts w:ascii="Arial" w:hAnsi="Arial" w:cs="Arial"/>
                <w:sz w:val="22"/>
                <w:szCs w:val="22"/>
              </w:rPr>
              <w:t>l acabado de</w:t>
            </w:r>
            <w:r w:rsidR="00694A79" w:rsidRPr="00694A79">
              <w:rPr>
                <w:rFonts w:ascii="Arial" w:hAnsi="Arial" w:cs="Arial"/>
                <w:sz w:val="22"/>
                <w:szCs w:val="22"/>
              </w:rPr>
              <w:t xml:space="preserve"> la cartulina</w:t>
            </w:r>
            <w:r w:rsidR="0092021C" w:rsidRPr="00694A79">
              <w:rPr>
                <w:rFonts w:ascii="Arial" w:hAnsi="Arial" w:cs="Arial"/>
                <w:sz w:val="22"/>
                <w:szCs w:val="22"/>
              </w:rPr>
              <w:t xml:space="preserve"> debe ser liso, suave, </w:t>
            </w:r>
            <w:r w:rsidR="0082049E" w:rsidRPr="00694A79">
              <w:rPr>
                <w:rFonts w:ascii="Arial" w:hAnsi="Arial" w:cs="Arial"/>
                <w:sz w:val="22"/>
                <w:szCs w:val="22"/>
              </w:rPr>
              <w:t>libre de partículas abrasivas u otras imperfecciones</w:t>
            </w:r>
            <w:r w:rsidR="0022687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C09E3F8" w14:textId="7FAAAF15" w:rsidR="00D6557A" w:rsidRPr="00694A79" w:rsidRDefault="0022687A" w:rsidP="00B32B97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1E57C7" w:rsidRPr="00694A79">
              <w:rPr>
                <w:rFonts w:ascii="Arial" w:hAnsi="Arial" w:cs="Arial"/>
                <w:sz w:val="22"/>
                <w:szCs w:val="22"/>
              </w:rPr>
              <w:t xml:space="preserve">l diseño </w:t>
            </w:r>
            <w:r w:rsidR="009E6350">
              <w:rPr>
                <w:rFonts w:ascii="Arial" w:hAnsi="Arial" w:cs="Arial"/>
                <w:sz w:val="22"/>
                <w:szCs w:val="22"/>
              </w:rPr>
              <w:t>c</w:t>
            </w:r>
            <w:r w:rsidR="00E61E45" w:rsidRPr="00E61E45">
              <w:rPr>
                <w:rFonts w:ascii="Arial" w:hAnsi="Arial" w:cs="Arial"/>
                <w:sz w:val="22"/>
                <w:szCs w:val="22"/>
              </w:rPr>
              <w:t>onsta de una cubierta anterior y una posterior con solapas laterales que doblan al interior</w:t>
            </w:r>
            <w:r w:rsidR="009E6350">
              <w:rPr>
                <w:rFonts w:ascii="Arial" w:hAnsi="Arial" w:cs="Arial"/>
                <w:sz w:val="22"/>
                <w:szCs w:val="22"/>
              </w:rPr>
              <w:t>, i</w:t>
            </w:r>
            <w:r w:rsidR="00E61E45" w:rsidRPr="00E61E45">
              <w:rPr>
                <w:rFonts w:ascii="Arial" w:hAnsi="Arial" w:cs="Arial"/>
                <w:sz w:val="22"/>
                <w:szCs w:val="22"/>
              </w:rPr>
              <w:t xml:space="preserve">ncluye </w:t>
            </w:r>
            <w:proofErr w:type="spellStart"/>
            <w:r w:rsidR="00E61E45" w:rsidRPr="00E61E45">
              <w:rPr>
                <w:rFonts w:ascii="Arial" w:hAnsi="Arial" w:cs="Arial"/>
                <w:sz w:val="22"/>
                <w:szCs w:val="22"/>
              </w:rPr>
              <w:t>grafado</w:t>
            </w:r>
            <w:proofErr w:type="spellEnd"/>
            <w:r w:rsidR="00E61E45" w:rsidRPr="00E61E45">
              <w:rPr>
                <w:rFonts w:ascii="Arial" w:hAnsi="Arial" w:cs="Arial"/>
                <w:sz w:val="22"/>
                <w:szCs w:val="22"/>
              </w:rPr>
              <w:t xml:space="preserve"> para 4 pliegues sobre cada solapa</w:t>
            </w:r>
            <w:r w:rsidR="009E6350">
              <w:rPr>
                <w:rFonts w:ascii="Arial" w:hAnsi="Arial" w:cs="Arial"/>
                <w:sz w:val="22"/>
                <w:szCs w:val="22"/>
              </w:rPr>
              <w:t xml:space="preserve"> y l</w:t>
            </w:r>
            <w:r w:rsidR="00E61E45" w:rsidRPr="00E61E45">
              <w:rPr>
                <w:rFonts w:ascii="Arial" w:hAnsi="Arial" w:cs="Arial"/>
                <w:sz w:val="22"/>
                <w:szCs w:val="22"/>
              </w:rPr>
              <w:t>a distancia entre los pliegues es de 1</w:t>
            </w:r>
            <w:r w:rsidR="009E63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1E45" w:rsidRPr="00E61E45">
              <w:rPr>
                <w:rFonts w:ascii="Arial" w:hAnsi="Arial" w:cs="Arial"/>
                <w:sz w:val="22"/>
                <w:szCs w:val="22"/>
              </w:rPr>
              <w:t>cm para obtener diferentes capacidades de almacenamiento.</w:t>
            </w:r>
          </w:p>
          <w:p w14:paraId="188859D6" w14:textId="2AC1E650" w:rsidR="00106AF8" w:rsidRPr="00694A79" w:rsidRDefault="00D6557A" w:rsidP="009B592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4A79">
              <w:rPr>
                <w:rFonts w:ascii="Arial" w:hAnsi="Arial" w:cs="Arial"/>
                <w:sz w:val="22"/>
                <w:szCs w:val="22"/>
              </w:rPr>
              <w:t>E</w:t>
            </w:r>
            <w:r w:rsidR="00327B17" w:rsidRPr="00694A79">
              <w:rPr>
                <w:rFonts w:ascii="Arial" w:hAnsi="Arial" w:cs="Arial"/>
                <w:sz w:val="22"/>
                <w:szCs w:val="22"/>
              </w:rPr>
              <w:t>stas unidades de almacenamiento no deben contener adhesivos</w:t>
            </w:r>
            <w:r w:rsidR="005511E1">
              <w:rPr>
                <w:rFonts w:ascii="Arial" w:hAnsi="Arial" w:cs="Arial"/>
                <w:sz w:val="22"/>
                <w:szCs w:val="22"/>
              </w:rPr>
              <w:t>,</w:t>
            </w:r>
            <w:r w:rsidR="00327B17" w:rsidRPr="00694A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2A1A" w:rsidRPr="00694A79">
              <w:rPr>
                <w:rFonts w:ascii="Arial" w:hAnsi="Arial" w:cs="Arial"/>
                <w:sz w:val="22"/>
                <w:szCs w:val="22"/>
              </w:rPr>
              <w:t>ganchos metálicos</w:t>
            </w:r>
            <w:r w:rsidR="00A953F9" w:rsidRPr="00694A79">
              <w:rPr>
                <w:rFonts w:ascii="Arial" w:hAnsi="Arial" w:cs="Arial"/>
                <w:sz w:val="22"/>
                <w:szCs w:val="22"/>
              </w:rPr>
              <w:t>,</w:t>
            </w:r>
            <w:r w:rsidR="005511E1">
              <w:rPr>
                <w:rFonts w:ascii="Arial" w:hAnsi="Arial" w:cs="Arial"/>
                <w:sz w:val="22"/>
                <w:szCs w:val="22"/>
              </w:rPr>
              <w:t xml:space="preserve"> ni perforaciones </w:t>
            </w:r>
            <w:r w:rsidR="00295F1E" w:rsidRPr="00694A79">
              <w:rPr>
                <w:rFonts w:ascii="Arial" w:hAnsi="Arial" w:cs="Arial"/>
                <w:sz w:val="22"/>
                <w:szCs w:val="22"/>
              </w:rPr>
              <w:t>que faciliten la entrada de polvo</w:t>
            </w:r>
            <w:r w:rsidR="0022687A">
              <w:rPr>
                <w:rFonts w:ascii="Arial" w:hAnsi="Arial" w:cs="Arial"/>
                <w:sz w:val="22"/>
                <w:szCs w:val="22"/>
              </w:rPr>
              <w:t xml:space="preserve">, material particulado, </w:t>
            </w:r>
            <w:r w:rsidR="00295F1E" w:rsidRPr="00694A79">
              <w:rPr>
                <w:rFonts w:ascii="Arial" w:hAnsi="Arial" w:cs="Arial"/>
                <w:sz w:val="22"/>
                <w:szCs w:val="22"/>
              </w:rPr>
              <w:t>insectos</w:t>
            </w:r>
            <w:r w:rsidR="0022687A">
              <w:rPr>
                <w:rFonts w:ascii="Arial" w:hAnsi="Arial" w:cs="Arial"/>
                <w:sz w:val="22"/>
                <w:szCs w:val="22"/>
              </w:rPr>
              <w:t>, entre otros.</w:t>
            </w:r>
          </w:p>
        </w:tc>
      </w:tr>
      <w:tr w:rsidR="00106AF8" w:rsidRPr="00106AF8" w14:paraId="37351997" w14:textId="77777777" w:rsidTr="00BD11FF">
        <w:trPr>
          <w:trHeight w:val="71"/>
        </w:trPr>
        <w:tc>
          <w:tcPr>
            <w:tcW w:w="3261" w:type="dxa"/>
          </w:tcPr>
          <w:p w14:paraId="73F20129" w14:textId="24C3E8B6" w:rsidR="00106AF8" w:rsidRPr="00106AF8" w:rsidRDefault="009B5925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Composición:</w:t>
            </w:r>
            <w:r w:rsidR="00106AF8" w:rsidRPr="00106AF8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5846" w:type="dxa"/>
          </w:tcPr>
          <w:p w14:paraId="2C070C6B" w14:textId="05AECBB3" w:rsidR="00FE1069" w:rsidRPr="00FE1069" w:rsidRDefault="00FE1069" w:rsidP="00FE106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Las unidades de almacenamiento en referencia deben cumplir con los siguientes parámetros:</w:t>
            </w:r>
          </w:p>
          <w:p w14:paraId="2C0DEA2C" w14:textId="50ACCCC9" w:rsidR="0057452A" w:rsidRPr="00B80409" w:rsidRDefault="00FE1069" w:rsidP="00495985">
            <w:pPr>
              <w:pStyle w:val="Prrafodelista"/>
              <w:numPr>
                <w:ilvl w:val="0"/>
                <w:numId w:val="9"/>
              </w:numPr>
              <w:ind w:left="175" w:hanging="24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pH</w:t>
            </w:r>
            <w:r w:rsidR="0057452A" w:rsidRPr="00B80409">
              <w:rPr>
                <w:rFonts w:ascii="Arial" w:hAnsi="Arial" w:cs="Arial"/>
                <w:bCs/>
                <w:sz w:val="22"/>
                <w:szCs w:val="22"/>
              </w:rPr>
              <w:t xml:space="preserve"> neutro o preferiblemente contar con una reserva alcalina entre 3% y 5%, expresada como carbonato de sodio.</w:t>
            </w:r>
          </w:p>
          <w:p w14:paraId="7316CEB8" w14:textId="6BAD613A" w:rsidR="008E5A79" w:rsidRPr="008E5A79" w:rsidRDefault="0057452A" w:rsidP="00495985">
            <w:pPr>
              <w:pStyle w:val="Prrafodelista"/>
              <w:numPr>
                <w:ilvl w:val="0"/>
                <w:numId w:val="9"/>
              </w:numPr>
              <w:ind w:left="175" w:hanging="24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Resistencia al doblez </w:t>
            </w:r>
            <w:r w:rsidR="008E5A79">
              <w:rPr>
                <w:rFonts w:ascii="Arial" w:hAnsi="Arial" w:cs="Arial"/>
                <w:bCs/>
                <w:sz w:val="22"/>
                <w:szCs w:val="22"/>
              </w:rPr>
              <w:t xml:space="preserve">de </w:t>
            </w:r>
            <w:r w:rsidR="0067708F">
              <w:rPr>
                <w:rFonts w:ascii="Arial" w:hAnsi="Arial" w:cs="Arial"/>
                <w:bCs/>
                <w:sz w:val="22"/>
                <w:szCs w:val="22"/>
              </w:rPr>
              <w:t>2,55</w:t>
            </w:r>
            <w:r w:rsidR="0022687A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CDD6EE2" w14:textId="3977713B" w:rsidR="0057452A" w:rsidRDefault="008E5A79" w:rsidP="00495985">
            <w:pPr>
              <w:pStyle w:val="Prrafodelista"/>
              <w:numPr>
                <w:ilvl w:val="0"/>
                <w:numId w:val="9"/>
              </w:numPr>
              <w:ind w:left="175" w:hanging="24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Resistencia al</w:t>
            </w:r>
            <w:r w:rsidR="0057452A">
              <w:rPr>
                <w:rFonts w:ascii="Arial" w:hAnsi="Arial" w:cs="Arial"/>
                <w:bCs/>
                <w:sz w:val="22"/>
                <w:szCs w:val="22"/>
              </w:rPr>
              <w:t xml:space="preserve"> rasgado</w:t>
            </w:r>
            <w:r w:rsidR="0067708F">
              <w:rPr>
                <w:rFonts w:ascii="Arial" w:hAnsi="Arial" w:cs="Arial"/>
                <w:bCs/>
                <w:sz w:val="22"/>
                <w:szCs w:val="22"/>
              </w:rPr>
              <w:t xml:space="preserve"> de 200 </w:t>
            </w:r>
            <w:proofErr w:type="spellStart"/>
            <w:r w:rsidR="0067708F">
              <w:rPr>
                <w:rFonts w:ascii="Arial" w:hAnsi="Arial" w:cs="Arial"/>
                <w:bCs/>
                <w:sz w:val="22"/>
                <w:szCs w:val="22"/>
              </w:rPr>
              <w:t>g</w:t>
            </w:r>
            <w:r w:rsidR="0063502C">
              <w:rPr>
                <w:rFonts w:ascii="Arial" w:hAnsi="Arial" w:cs="Arial"/>
                <w:bCs/>
                <w:sz w:val="22"/>
                <w:szCs w:val="22"/>
              </w:rPr>
              <w:t>f</w:t>
            </w:r>
            <w:proofErr w:type="spellEnd"/>
            <w:r w:rsidR="0063502C">
              <w:rPr>
                <w:rFonts w:ascii="Arial" w:hAnsi="Arial" w:cs="Arial"/>
                <w:bCs/>
                <w:sz w:val="22"/>
                <w:szCs w:val="22"/>
              </w:rPr>
              <w:t xml:space="preserve"> por hoja.</w:t>
            </w:r>
          </w:p>
          <w:p w14:paraId="45F396DD" w14:textId="450D947B" w:rsidR="0057452A" w:rsidRDefault="00B214A1" w:rsidP="00495985">
            <w:pPr>
              <w:pStyle w:val="Prrafodelista"/>
              <w:numPr>
                <w:ilvl w:val="0"/>
                <w:numId w:val="9"/>
              </w:numPr>
              <w:ind w:left="175" w:hanging="24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57452A">
              <w:rPr>
                <w:rFonts w:ascii="Arial" w:hAnsi="Arial" w:cs="Arial"/>
                <w:bCs/>
                <w:sz w:val="22"/>
                <w:szCs w:val="22"/>
              </w:rPr>
              <w:t>olor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7452A">
              <w:rPr>
                <w:rFonts w:ascii="Arial" w:hAnsi="Arial" w:cs="Arial"/>
                <w:bCs/>
                <w:sz w:val="22"/>
                <w:szCs w:val="22"/>
              </w:rPr>
              <w:t>preferiblemente claro, los tintes y pigmentos deben ser resistentes a la abrasión y ser insolubles en agua.</w:t>
            </w:r>
          </w:p>
          <w:p w14:paraId="2CEF700E" w14:textId="0F927FC5" w:rsidR="0057452A" w:rsidRPr="00B76E4C" w:rsidRDefault="0057452A" w:rsidP="00495985">
            <w:pPr>
              <w:pStyle w:val="Prrafodelista"/>
              <w:numPr>
                <w:ilvl w:val="0"/>
                <w:numId w:val="9"/>
              </w:numPr>
              <w:ind w:left="175" w:hanging="24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Libre de partículas metálicas, ceras</w:t>
            </w:r>
            <w:r w:rsidR="004775E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plastificantes, residuos de blanqueadores, peróxidos y sulfuro</w:t>
            </w:r>
            <w:r w:rsidR="0022687A">
              <w:rPr>
                <w:rFonts w:ascii="Arial" w:hAnsi="Arial" w:cs="Arial"/>
                <w:bCs/>
                <w:sz w:val="22"/>
                <w:szCs w:val="22"/>
              </w:rPr>
              <w:t>s.</w:t>
            </w:r>
          </w:p>
          <w:p w14:paraId="2623670D" w14:textId="3745DB61" w:rsidR="009C4B1C" w:rsidRPr="00CD49FC" w:rsidRDefault="00EC0F9C" w:rsidP="00495985">
            <w:pPr>
              <w:pStyle w:val="Prrafodelista"/>
              <w:numPr>
                <w:ilvl w:val="0"/>
                <w:numId w:val="9"/>
              </w:numPr>
              <w:ind w:left="175" w:hanging="24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El encolado debe ser neutro o </w:t>
            </w:r>
            <w:r w:rsidR="00831F68">
              <w:rPr>
                <w:rFonts w:ascii="Arial" w:hAnsi="Arial" w:cs="Arial"/>
                <w:bCs/>
                <w:sz w:val="22"/>
                <w:szCs w:val="22"/>
              </w:rPr>
              <w:t xml:space="preserve">alcalino de </w:t>
            </w:r>
            <w:r w:rsidR="00B90F02">
              <w:rPr>
                <w:rFonts w:ascii="Arial" w:hAnsi="Arial" w:cs="Arial"/>
                <w:bCs/>
                <w:sz w:val="22"/>
                <w:szCs w:val="22"/>
              </w:rPr>
              <w:t>pH</w:t>
            </w:r>
            <w:r w:rsidR="0089124F">
              <w:rPr>
                <w:rFonts w:ascii="Arial" w:hAnsi="Arial" w:cs="Arial"/>
                <w:bCs/>
                <w:sz w:val="22"/>
                <w:szCs w:val="22"/>
              </w:rPr>
              <w:t>≥</w:t>
            </w:r>
            <w:r w:rsidR="00831F68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AE6B5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106AF8" w:rsidRPr="00106AF8" w14:paraId="6212804E" w14:textId="77777777" w:rsidTr="00BD11FF">
        <w:trPr>
          <w:trHeight w:val="9"/>
        </w:trPr>
        <w:tc>
          <w:tcPr>
            <w:tcW w:w="3261" w:type="dxa"/>
          </w:tcPr>
          <w:p w14:paraId="0B2394B8" w14:textId="0DA2333B" w:rsidR="00106AF8" w:rsidRPr="00106AF8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Empaque y rotulado: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46" w:type="dxa"/>
          </w:tcPr>
          <w:p w14:paraId="516DC917" w14:textId="77777777" w:rsidR="005954F5" w:rsidRDefault="005954F5" w:rsidP="005954F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embalaje debe estar acorde con la cantidad de unidades solicitadas.</w:t>
            </w:r>
          </w:p>
          <w:p w14:paraId="6F0D08AB" w14:textId="55E8A58B" w:rsidR="006A7D2C" w:rsidRPr="00106AF8" w:rsidRDefault="006A7D2C" w:rsidP="008C6339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 unidades de almacenamiento están diseñadas con un rótulo preimpreso de acuerdo con la información requerida por la Entidad.</w:t>
            </w:r>
          </w:p>
        </w:tc>
      </w:tr>
      <w:tr w:rsidR="00106AF8" w:rsidRPr="00106AF8" w14:paraId="1A8E37AD" w14:textId="77777777" w:rsidTr="00BD11FF">
        <w:trPr>
          <w:trHeight w:val="9"/>
        </w:trPr>
        <w:tc>
          <w:tcPr>
            <w:tcW w:w="3261" w:type="dxa"/>
          </w:tcPr>
          <w:p w14:paraId="7AD117A9" w14:textId="22940506" w:rsidR="00106AF8" w:rsidRPr="00106AF8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Presentación: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46" w:type="dxa"/>
          </w:tcPr>
          <w:p w14:paraId="42859ABE" w14:textId="18C8F47C" w:rsidR="00106AF8" w:rsidRPr="00106AF8" w:rsidRDefault="005954F5" w:rsidP="00FC55C8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presentación estará acorde con las necesidades de la Entidad.</w:t>
            </w:r>
          </w:p>
        </w:tc>
      </w:tr>
      <w:tr w:rsidR="00106AF8" w:rsidRPr="00106AF8" w14:paraId="203836A5" w14:textId="77777777" w:rsidTr="00BD11FF">
        <w:trPr>
          <w:trHeight w:val="9"/>
        </w:trPr>
        <w:tc>
          <w:tcPr>
            <w:tcW w:w="3261" w:type="dxa"/>
          </w:tcPr>
          <w:p w14:paraId="3FBB612E" w14:textId="77777777" w:rsidR="00106AF8" w:rsidRPr="00106AF8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Calidad: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46" w:type="dxa"/>
          </w:tcPr>
          <w:p w14:paraId="128C0212" w14:textId="2A0D1BC5" w:rsidR="00106AF8" w:rsidRPr="00106AF8" w:rsidRDefault="00B91F67" w:rsidP="00B91F67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producto debe cumpli</w:t>
            </w:r>
            <w:r w:rsidR="00106AF8" w:rsidRPr="00106AF8">
              <w:rPr>
                <w:rFonts w:ascii="Arial" w:hAnsi="Arial" w:cs="Arial"/>
                <w:sz w:val="22"/>
                <w:szCs w:val="22"/>
              </w:rPr>
              <w:t xml:space="preserve">r con </w:t>
            </w:r>
            <w:r>
              <w:rPr>
                <w:rFonts w:ascii="Arial" w:hAnsi="Arial" w:cs="Arial"/>
                <w:sz w:val="22"/>
                <w:szCs w:val="22"/>
              </w:rPr>
              <w:t>las especificaciones técnicas descritas anteriormente.</w:t>
            </w:r>
          </w:p>
        </w:tc>
      </w:tr>
      <w:tr w:rsidR="00106AF8" w:rsidRPr="00106AF8" w14:paraId="479B98EA" w14:textId="77777777" w:rsidTr="00BD11FF">
        <w:trPr>
          <w:trHeight w:val="9"/>
        </w:trPr>
        <w:tc>
          <w:tcPr>
            <w:tcW w:w="3261" w:type="dxa"/>
          </w:tcPr>
          <w:p w14:paraId="27952412" w14:textId="3742DD06" w:rsidR="00106AF8" w:rsidRPr="00106AF8" w:rsidRDefault="00B91F67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sz w:val="22"/>
                <w:szCs w:val="22"/>
              </w:rPr>
              <w:t>Obligaciones que exigir</w:t>
            </w:r>
            <w:r w:rsidR="00106AF8" w:rsidRPr="00106AF8">
              <w:rPr>
                <w:rFonts w:ascii="Arial" w:hAnsi="Arial" w:cs="Arial"/>
                <w:b/>
                <w:sz w:val="22"/>
                <w:szCs w:val="22"/>
              </w:rPr>
              <w:t xml:space="preserve"> al contratista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106AF8" w:rsidRPr="00106A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46" w:type="dxa"/>
          </w:tcPr>
          <w:p w14:paraId="06AD7A42" w14:textId="33234E8D" w:rsidR="00106AF8" w:rsidRDefault="00106AF8" w:rsidP="00B91F6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6AF8">
              <w:rPr>
                <w:rFonts w:ascii="Arial" w:hAnsi="Arial" w:cs="Arial"/>
                <w:sz w:val="22"/>
                <w:szCs w:val="22"/>
              </w:rPr>
              <w:t xml:space="preserve">Suministrar el material de acuerdo </w:t>
            </w:r>
            <w:r w:rsidR="00B91F67">
              <w:rPr>
                <w:rFonts w:ascii="Arial" w:hAnsi="Arial" w:cs="Arial"/>
                <w:sz w:val="22"/>
                <w:szCs w:val="22"/>
              </w:rPr>
              <w:t>con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las especificaciones</w:t>
            </w:r>
            <w:r w:rsidR="0022687A">
              <w:rPr>
                <w:rFonts w:ascii="Arial" w:hAnsi="Arial" w:cs="Arial"/>
                <w:sz w:val="22"/>
                <w:szCs w:val="22"/>
              </w:rPr>
              <w:t xml:space="preserve"> técnicas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requeridas</w:t>
            </w:r>
            <w:r w:rsidR="00B91F6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958EFF" w14:textId="32F7911C" w:rsidR="003E53FD" w:rsidRPr="005954F5" w:rsidRDefault="00B91F67" w:rsidP="005954F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Entregar ficha técnica del producto.</w:t>
            </w:r>
          </w:p>
        </w:tc>
      </w:tr>
      <w:tr w:rsidR="00106AF8" w:rsidRPr="00106AF8" w14:paraId="02EA0884" w14:textId="77777777" w:rsidTr="00BD11FF">
        <w:trPr>
          <w:trHeight w:val="35"/>
        </w:trPr>
        <w:tc>
          <w:tcPr>
            <w:tcW w:w="3261" w:type="dxa"/>
          </w:tcPr>
          <w:p w14:paraId="37461F67" w14:textId="6DF9B165" w:rsidR="00106AF8" w:rsidRPr="00106AF8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sz w:val="22"/>
                <w:szCs w:val="22"/>
              </w:rPr>
              <w:t xml:space="preserve">Obligaciones </w:t>
            </w:r>
            <w:r w:rsidR="00B91F67">
              <w:rPr>
                <w:rFonts w:ascii="Arial" w:hAnsi="Arial" w:cs="Arial"/>
                <w:b/>
                <w:sz w:val="22"/>
                <w:szCs w:val="22"/>
              </w:rPr>
              <w:t>del contratante:</w:t>
            </w:r>
            <w:r w:rsidRPr="00106A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46" w:type="dxa"/>
          </w:tcPr>
          <w:p w14:paraId="6FE01748" w14:textId="267708D8" w:rsidR="00106AF8" w:rsidRPr="005954F5" w:rsidRDefault="00106AF8" w:rsidP="005954F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6AF8">
              <w:rPr>
                <w:rFonts w:ascii="Arial" w:hAnsi="Arial" w:cs="Arial"/>
                <w:sz w:val="22"/>
                <w:szCs w:val="22"/>
              </w:rPr>
              <w:t xml:space="preserve">Verificar que el </w:t>
            </w:r>
            <w:r w:rsidR="00B91F67">
              <w:rPr>
                <w:rFonts w:ascii="Arial" w:hAnsi="Arial" w:cs="Arial"/>
                <w:sz w:val="22"/>
                <w:szCs w:val="22"/>
              </w:rPr>
              <w:t>producto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1F67">
              <w:rPr>
                <w:rFonts w:ascii="Arial" w:hAnsi="Arial" w:cs="Arial"/>
                <w:sz w:val="22"/>
                <w:szCs w:val="22"/>
              </w:rPr>
              <w:t>requerido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cumpla con las especificaciones </w:t>
            </w:r>
            <w:r w:rsidR="0022687A">
              <w:rPr>
                <w:rFonts w:ascii="Arial" w:hAnsi="Arial" w:cs="Arial"/>
                <w:sz w:val="22"/>
                <w:szCs w:val="22"/>
              </w:rPr>
              <w:t xml:space="preserve">técnicas </w:t>
            </w:r>
            <w:r w:rsidRPr="00106AF8">
              <w:rPr>
                <w:rFonts w:ascii="Arial" w:hAnsi="Arial" w:cs="Arial"/>
                <w:sz w:val="22"/>
                <w:szCs w:val="22"/>
              </w:rPr>
              <w:t>solicitadas</w:t>
            </w:r>
            <w:r w:rsidR="00B91F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7555E08" w14:textId="77777777" w:rsidR="00106AF8" w:rsidRDefault="00106AF8">
      <w:pPr>
        <w:rPr>
          <w:rFonts w:ascii="Arial" w:hAnsi="Arial" w:cs="Arial"/>
          <w:sz w:val="22"/>
          <w:szCs w:val="22"/>
        </w:rPr>
      </w:pPr>
    </w:p>
    <w:sectPr w:rsidR="00106AF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0ED94" w14:textId="77777777" w:rsidR="004759D4" w:rsidRDefault="004759D4" w:rsidP="008D23AE">
      <w:r>
        <w:separator/>
      </w:r>
    </w:p>
  </w:endnote>
  <w:endnote w:type="continuationSeparator" w:id="0">
    <w:p w14:paraId="5EC1D234" w14:textId="77777777" w:rsidR="004759D4" w:rsidRDefault="004759D4" w:rsidP="008D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D484B" w14:textId="77777777" w:rsidR="004759D4" w:rsidRDefault="004759D4" w:rsidP="008D23AE">
      <w:r>
        <w:separator/>
      </w:r>
    </w:p>
  </w:footnote>
  <w:footnote w:type="continuationSeparator" w:id="0">
    <w:p w14:paraId="23C53DE1" w14:textId="77777777" w:rsidR="004759D4" w:rsidRDefault="004759D4" w:rsidP="008D2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19"/>
      <w:gridCol w:w="3778"/>
      <w:gridCol w:w="2275"/>
    </w:tblGrid>
    <w:tr w:rsidR="008D23AE" w14:paraId="4467E28F" w14:textId="77777777" w:rsidTr="00106AF8">
      <w:trPr>
        <w:cantSplit/>
        <w:trHeight w:val="1195"/>
      </w:trPr>
      <w:tc>
        <w:tcPr>
          <w:tcW w:w="30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4357B9E2" w14:textId="77777777" w:rsidR="008D23AE" w:rsidRDefault="008D23AE" w:rsidP="008D23AE">
          <w:pPr>
            <w:ind w:right="360"/>
            <w:jc w:val="center"/>
            <w:rPr>
              <w:lang w:val="es-MX" w:eastAsia="en-US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7216" behindDoc="1" locked="0" layoutInCell="1" allowOverlap="1" wp14:anchorId="68E76049" wp14:editId="0F65BFDE">
                <wp:simplePos x="0" y="0"/>
                <wp:positionH relativeFrom="column">
                  <wp:posOffset>2540</wp:posOffset>
                </wp:positionH>
                <wp:positionV relativeFrom="paragraph">
                  <wp:posOffset>-10795</wp:posOffset>
                </wp:positionV>
                <wp:extent cx="1809750" cy="742950"/>
                <wp:effectExtent l="0" t="0" r="0" b="0"/>
                <wp:wrapThrough wrapText="bothSides">
                  <wp:wrapPolygon edited="0">
                    <wp:start x="9549" y="0"/>
                    <wp:lineTo x="8185" y="2215"/>
                    <wp:lineTo x="7958" y="4985"/>
                    <wp:lineTo x="8413" y="8862"/>
                    <wp:lineTo x="0" y="10523"/>
                    <wp:lineTo x="0" y="21046"/>
                    <wp:lineTo x="21373" y="21046"/>
                    <wp:lineTo x="21373" y="12738"/>
                    <wp:lineTo x="19554" y="10523"/>
                    <wp:lineTo x="13187" y="8862"/>
                    <wp:lineTo x="12960" y="2215"/>
                    <wp:lineTo x="11823" y="0"/>
                    <wp:lineTo x="9549" y="0"/>
                  </wp:wrapPolygon>
                </wp:wrapThrough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82DF9B" w14:textId="3E1DF060" w:rsidR="008D23AE" w:rsidRDefault="008D23AE" w:rsidP="008D23AE">
          <w:pPr>
            <w:pStyle w:val="Encabezado"/>
            <w:spacing w:line="256" w:lineRule="auto"/>
            <w:jc w:val="center"/>
            <w:rPr>
              <w:rFonts w:ascii="Arial" w:hAnsi="Arial" w:cs="Arial"/>
              <w:b/>
              <w:sz w:val="22"/>
              <w:lang w:val="es-CO"/>
            </w:rPr>
          </w:pPr>
          <w:r>
            <w:rPr>
              <w:rFonts w:ascii="Arial" w:hAnsi="Arial" w:cs="Arial"/>
              <w:b/>
              <w:lang w:val="es-MX"/>
            </w:rPr>
            <w:t>FICHA TÉCNICA</w:t>
          </w:r>
          <w:r w:rsidR="00B91F67">
            <w:rPr>
              <w:rFonts w:ascii="Arial" w:hAnsi="Arial" w:cs="Arial"/>
              <w:b/>
              <w:lang w:val="es-MX"/>
            </w:rPr>
            <w:t xml:space="preserve"> DE PRODUCTOS</w:t>
          </w:r>
        </w:p>
      </w:tc>
      <w:tc>
        <w:tcPr>
          <w:tcW w:w="2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C9023F" w14:textId="77777777" w:rsidR="008D23AE" w:rsidRDefault="008D23AE" w:rsidP="008D23AE">
          <w:pPr>
            <w:jc w:val="center"/>
            <w:rPr>
              <w:rFonts w:asciiTheme="minorHAnsi" w:hAnsiTheme="minorHAnsi" w:cstheme="minorBidi"/>
              <w:iCs/>
              <w:lang w:val="es-MX"/>
            </w:rPr>
          </w:pPr>
          <w:r>
            <w:rPr>
              <w:rFonts w:asciiTheme="minorHAnsi" w:hAnsiTheme="minorHAnsi" w:cstheme="minorBidi"/>
              <w:noProof/>
            </w:rPr>
            <w:drawing>
              <wp:anchor distT="0" distB="0" distL="114300" distR="114300" simplePos="0" relativeHeight="251658240" behindDoc="1" locked="0" layoutInCell="1" allowOverlap="1" wp14:anchorId="4D7E57FA" wp14:editId="0301F1BC">
                <wp:simplePos x="0" y="0"/>
                <wp:positionH relativeFrom="column">
                  <wp:posOffset>221615</wp:posOffset>
                </wp:positionH>
                <wp:positionV relativeFrom="paragraph">
                  <wp:posOffset>27305</wp:posOffset>
                </wp:positionV>
                <wp:extent cx="1171575" cy="720090"/>
                <wp:effectExtent l="0" t="0" r="9525" b="381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896" t="19724" r="67914" b="461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20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06B6037" w14:textId="77777777" w:rsidR="008D23AE" w:rsidRDefault="008D23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FF4"/>
    <w:multiLevelType w:val="hybridMultilevel"/>
    <w:tmpl w:val="F79CDC10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B2B56B7"/>
    <w:multiLevelType w:val="hybridMultilevel"/>
    <w:tmpl w:val="9682A83C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E2E28"/>
    <w:multiLevelType w:val="hybridMultilevel"/>
    <w:tmpl w:val="B0F2B424"/>
    <w:lvl w:ilvl="0" w:tplc="ECEE0A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170FE"/>
    <w:multiLevelType w:val="hybridMultilevel"/>
    <w:tmpl w:val="580E9E2C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27A7E"/>
    <w:multiLevelType w:val="hybridMultilevel"/>
    <w:tmpl w:val="96FA7F22"/>
    <w:lvl w:ilvl="0" w:tplc="DD128338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935C14"/>
    <w:multiLevelType w:val="hybridMultilevel"/>
    <w:tmpl w:val="DDE89C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362BB"/>
    <w:multiLevelType w:val="hybridMultilevel"/>
    <w:tmpl w:val="E3D26B6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A21131"/>
    <w:multiLevelType w:val="hybridMultilevel"/>
    <w:tmpl w:val="9594F7DA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B37CC"/>
    <w:multiLevelType w:val="hybridMultilevel"/>
    <w:tmpl w:val="7D36EF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799453">
    <w:abstractNumId w:val="4"/>
  </w:num>
  <w:num w:numId="2" w16cid:durableId="1887372597">
    <w:abstractNumId w:val="2"/>
  </w:num>
  <w:num w:numId="3" w16cid:durableId="304698967">
    <w:abstractNumId w:val="3"/>
  </w:num>
  <w:num w:numId="4" w16cid:durableId="918371212">
    <w:abstractNumId w:val="7"/>
  </w:num>
  <w:num w:numId="5" w16cid:durableId="891891531">
    <w:abstractNumId w:val="1"/>
  </w:num>
  <w:num w:numId="6" w16cid:durableId="1246652448">
    <w:abstractNumId w:val="5"/>
  </w:num>
  <w:num w:numId="7" w16cid:durableId="1494418123">
    <w:abstractNumId w:val="3"/>
  </w:num>
  <w:num w:numId="8" w16cid:durableId="176583796">
    <w:abstractNumId w:val="6"/>
  </w:num>
  <w:num w:numId="9" w16cid:durableId="1639647556">
    <w:abstractNumId w:val="8"/>
  </w:num>
  <w:num w:numId="10" w16cid:durableId="189210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AE"/>
    <w:rsid w:val="00013FCC"/>
    <w:rsid w:val="00016B85"/>
    <w:rsid w:val="000273FB"/>
    <w:rsid w:val="000316C2"/>
    <w:rsid w:val="000332D1"/>
    <w:rsid w:val="00036E2E"/>
    <w:rsid w:val="0005358C"/>
    <w:rsid w:val="0008530B"/>
    <w:rsid w:val="000979C6"/>
    <w:rsid w:val="000A0AA2"/>
    <w:rsid w:val="000A74E1"/>
    <w:rsid w:val="000C2A5C"/>
    <w:rsid w:val="000C77CF"/>
    <w:rsid w:val="000F3AAC"/>
    <w:rsid w:val="000F6E01"/>
    <w:rsid w:val="00106AF8"/>
    <w:rsid w:val="00115E4C"/>
    <w:rsid w:val="001300FD"/>
    <w:rsid w:val="00170B5F"/>
    <w:rsid w:val="001A7A60"/>
    <w:rsid w:val="001C20DC"/>
    <w:rsid w:val="001E57C7"/>
    <w:rsid w:val="001F5F42"/>
    <w:rsid w:val="00202B35"/>
    <w:rsid w:val="0021452E"/>
    <w:rsid w:val="0022687A"/>
    <w:rsid w:val="00244BA0"/>
    <w:rsid w:val="00284AD4"/>
    <w:rsid w:val="00291DDF"/>
    <w:rsid w:val="00292963"/>
    <w:rsid w:val="002954B7"/>
    <w:rsid w:val="00295F1E"/>
    <w:rsid w:val="002967FB"/>
    <w:rsid w:val="002D0EA8"/>
    <w:rsid w:val="002D156A"/>
    <w:rsid w:val="002E2A1A"/>
    <w:rsid w:val="00304C85"/>
    <w:rsid w:val="00306C05"/>
    <w:rsid w:val="0032086E"/>
    <w:rsid w:val="00327B17"/>
    <w:rsid w:val="00330573"/>
    <w:rsid w:val="0034765F"/>
    <w:rsid w:val="00364409"/>
    <w:rsid w:val="00365626"/>
    <w:rsid w:val="00377C32"/>
    <w:rsid w:val="00397F77"/>
    <w:rsid w:val="003C253D"/>
    <w:rsid w:val="003E53FD"/>
    <w:rsid w:val="0042200C"/>
    <w:rsid w:val="00422AF7"/>
    <w:rsid w:val="004300C9"/>
    <w:rsid w:val="00432EBE"/>
    <w:rsid w:val="00450E43"/>
    <w:rsid w:val="00465712"/>
    <w:rsid w:val="004759D4"/>
    <w:rsid w:val="00476ED0"/>
    <w:rsid w:val="004775ED"/>
    <w:rsid w:val="00481AEB"/>
    <w:rsid w:val="00481B0A"/>
    <w:rsid w:val="00495985"/>
    <w:rsid w:val="00497BBE"/>
    <w:rsid w:val="004A5913"/>
    <w:rsid w:val="004A7465"/>
    <w:rsid w:val="004B44A2"/>
    <w:rsid w:val="004B53C0"/>
    <w:rsid w:val="004C617E"/>
    <w:rsid w:val="004D78F6"/>
    <w:rsid w:val="004F0C89"/>
    <w:rsid w:val="004F2CD7"/>
    <w:rsid w:val="0050253C"/>
    <w:rsid w:val="005066C9"/>
    <w:rsid w:val="00507854"/>
    <w:rsid w:val="00510F7E"/>
    <w:rsid w:val="00515419"/>
    <w:rsid w:val="00534085"/>
    <w:rsid w:val="00541191"/>
    <w:rsid w:val="005511E1"/>
    <w:rsid w:val="0055241D"/>
    <w:rsid w:val="005625D8"/>
    <w:rsid w:val="005633F1"/>
    <w:rsid w:val="0057452A"/>
    <w:rsid w:val="00580A34"/>
    <w:rsid w:val="005954F5"/>
    <w:rsid w:val="005A0DF1"/>
    <w:rsid w:val="005B2412"/>
    <w:rsid w:val="005B420B"/>
    <w:rsid w:val="005D4797"/>
    <w:rsid w:val="00602EF5"/>
    <w:rsid w:val="006040ED"/>
    <w:rsid w:val="00604880"/>
    <w:rsid w:val="006132D9"/>
    <w:rsid w:val="00613AC3"/>
    <w:rsid w:val="00625CF9"/>
    <w:rsid w:val="0063502C"/>
    <w:rsid w:val="00636B0F"/>
    <w:rsid w:val="00645947"/>
    <w:rsid w:val="00646682"/>
    <w:rsid w:val="00653CC6"/>
    <w:rsid w:val="00663456"/>
    <w:rsid w:val="0067708F"/>
    <w:rsid w:val="00681017"/>
    <w:rsid w:val="00694A79"/>
    <w:rsid w:val="0069516E"/>
    <w:rsid w:val="006A7D2C"/>
    <w:rsid w:val="006B1567"/>
    <w:rsid w:val="006D1910"/>
    <w:rsid w:val="006D5431"/>
    <w:rsid w:val="006E1018"/>
    <w:rsid w:val="006F5687"/>
    <w:rsid w:val="007002FB"/>
    <w:rsid w:val="00702AF3"/>
    <w:rsid w:val="00714A90"/>
    <w:rsid w:val="00720A1C"/>
    <w:rsid w:val="0072547E"/>
    <w:rsid w:val="00735124"/>
    <w:rsid w:val="00775EF3"/>
    <w:rsid w:val="007A772A"/>
    <w:rsid w:val="007A7937"/>
    <w:rsid w:val="007B4BCA"/>
    <w:rsid w:val="007B5595"/>
    <w:rsid w:val="007C5CC6"/>
    <w:rsid w:val="007D4077"/>
    <w:rsid w:val="007F511A"/>
    <w:rsid w:val="008128D0"/>
    <w:rsid w:val="00816BE0"/>
    <w:rsid w:val="0082049E"/>
    <w:rsid w:val="008262A6"/>
    <w:rsid w:val="00831F68"/>
    <w:rsid w:val="00845C8F"/>
    <w:rsid w:val="0087759E"/>
    <w:rsid w:val="0089124F"/>
    <w:rsid w:val="008C6339"/>
    <w:rsid w:val="008D23AE"/>
    <w:rsid w:val="008D64BA"/>
    <w:rsid w:val="008E0341"/>
    <w:rsid w:val="008E5A79"/>
    <w:rsid w:val="008F2517"/>
    <w:rsid w:val="008F41B1"/>
    <w:rsid w:val="0092021C"/>
    <w:rsid w:val="00921CCA"/>
    <w:rsid w:val="0092316C"/>
    <w:rsid w:val="00923542"/>
    <w:rsid w:val="00925EC1"/>
    <w:rsid w:val="009334B9"/>
    <w:rsid w:val="0093530A"/>
    <w:rsid w:val="0095634D"/>
    <w:rsid w:val="009626EF"/>
    <w:rsid w:val="00962A45"/>
    <w:rsid w:val="009719D4"/>
    <w:rsid w:val="00996225"/>
    <w:rsid w:val="009A53AF"/>
    <w:rsid w:val="009B0DD1"/>
    <w:rsid w:val="009B5925"/>
    <w:rsid w:val="009C2507"/>
    <w:rsid w:val="009C4B1C"/>
    <w:rsid w:val="009D1D4D"/>
    <w:rsid w:val="009E31D8"/>
    <w:rsid w:val="009E6350"/>
    <w:rsid w:val="009F047E"/>
    <w:rsid w:val="00A60A75"/>
    <w:rsid w:val="00A74C8D"/>
    <w:rsid w:val="00A81193"/>
    <w:rsid w:val="00A8628D"/>
    <w:rsid w:val="00A953F9"/>
    <w:rsid w:val="00AB2BFA"/>
    <w:rsid w:val="00AB35B8"/>
    <w:rsid w:val="00AC0075"/>
    <w:rsid w:val="00AC069D"/>
    <w:rsid w:val="00AD748A"/>
    <w:rsid w:val="00AE6B51"/>
    <w:rsid w:val="00AF0B27"/>
    <w:rsid w:val="00B06287"/>
    <w:rsid w:val="00B214A1"/>
    <w:rsid w:val="00B24BFB"/>
    <w:rsid w:val="00B32B97"/>
    <w:rsid w:val="00B46568"/>
    <w:rsid w:val="00B46AFB"/>
    <w:rsid w:val="00B640CA"/>
    <w:rsid w:val="00B6795E"/>
    <w:rsid w:val="00B76E4C"/>
    <w:rsid w:val="00B772A5"/>
    <w:rsid w:val="00B80409"/>
    <w:rsid w:val="00B808AF"/>
    <w:rsid w:val="00B90E8A"/>
    <w:rsid w:val="00B90F02"/>
    <w:rsid w:val="00B91F67"/>
    <w:rsid w:val="00BA59D2"/>
    <w:rsid w:val="00BB4E30"/>
    <w:rsid w:val="00BC478B"/>
    <w:rsid w:val="00BC4E1B"/>
    <w:rsid w:val="00BD11FF"/>
    <w:rsid w:val="00BE35D9"/>
    <w:rsid w:val="00BF0045"/>
    <w:rsid w:val="00C16818"/>
    <w:rsid w:val="00C21D4D"/>
    <w:rsid w:val="00C236D7"/>
    <w:rsid w:val="00C40818"/>
    <w:rsid w:val="00C457FF"/>
    <w:rsid w:val="00C52DAA"/>
    <w:rsid w:val="00C554E3"/>
    <w:rsid w:val="00C82B90"/>
    <w:rsid w:val="00C86DBA"/>
    <w:rsid w:val="00CB2FFF"/>
    <w:rsid w:val="00CB5B2F"/>
    <w:rsid w:val="00CD49FC"/>
    <w:rsid w:val="00CF4FF3"/>
    <w:rsid w:val="00CF7956"/>
    <w:rsid w:val="00D02707"/>
    <w:rsid w:val="00D2397B"/>
    <w:rsid w:val="00D24D3A"/>
    <w:rsid w:val="00D50403"/>
    <w:rsid w:val="00D5305F"/>
    <w:rsid w:val="00D6557A"/>
    <w:rsid w:val="00D71853"/>
    <w:rsid w:val="00D75308"/>
    <w:rsid w:val="00DA3221"/>
    <w:rsid w:val="00DA5371"/>
    <w:rsid w:val="00DA5BDF"/>
    <w:rsid w:val="00DB26CC"/>
    <w:rsid w:val="00DB39C0"/>
    <w:rsid w:val="00DB4A6F"/>
    <w:rsid w:val="00E0020A"/>
    <w:rsid w:val="00E350CF"/>
    <w:rsid w:val="00E61E45"/>
    <w:rsid w:val="00E7071B"/>
    <w:rsid w:val="00E80750"/>
    <w:rsid w:val="00E94DCB"/>
    <w:rsid w:val="00E94F1D"/>
    <w:rsid w:val="00E96826"/>
    <w:rsid w:val="00EA27A1"/>
    <w:rsid w:val="00EC0F9C"/>
    <w:rsid w:val="00EC2DEA"/>
    <w:rsid w:val="00ED5096"/>
    <w:rsid w:val="00ED679D"/>
    <w:rsid w:val="00EE1859"/>
    <w:rsid w:val="00EE72EC"/>
    <w:rsid w:val="00F002B9"/>
    <w:rsid w:val="00F168E0"/>
    <w:rsid w:val="00F16D8E"/>
    <w:rsid w:val="00F25C89"/>
    <w:rsid w:val="00F26EAC"/>
    <w:rsid w:val="00F33750"/>
    <w:rsid w:val="00F74289"/>
    <w:rsid w:val="00F91B59"/>
    <w:rsid w:val="00FA0D11"/>
    <w:rsid w:val="00FA51C8"/>
    <w:rsid w:val="00FC55C8"/>
    <w:rsid w:val="00FD72D4"/>
    <w:rsid w:val="00FE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DAB7"/>
  <w15:chartTrackingRefBased/>
  <w15:docId w15:val="{766C68F1-B557-41BE-82FB-FCDC2561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8D23AE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D23AE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5">
    <w:name w:val="xl25"/>
    <w:basedOn w:val="Normal"/>
    <w:rsid w:val="008D23AE"/>
    <w:pPr>
      <w:widowControl w:val="0"/>
      <w:autoSpaceDE w:val="0"/>
      <w:autoSpaceDN w:val="0"/>
      <w:spacing w:before="100" w:after="100"/>
      <w:jc w:val="center"/>
    </w:pPr>
    <w:rPr>
      <w:rFonts w:ascii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rsid w:val="008D23AE"/>
    <w:pPr>
      <w:widowControl w:val="0"/>
      <w:autoSpaceDE w:val="0"/>
      <w:autoSpaceDN w:val="0"/>
      <w:ind w:left="708"/>
    </w:pPr>
  </w:style>
  <w:style w:type="character" w:styleId="Textoennegrita">
    <w:name w:val="Strong"/>
    <w:basedOn w:val="Fuentedeprrafopredeter"/>
    <w:qFormat/>
    <w:rsid w:val="008D23AE"/>
    <w:rPr>
      <w:b/>
      <w:bCs/>
    </w:rPr>
  </w:style>
  <w:style w:type="paragraph" w:styleId="Encabezado">
    <w:name w:val="header"/>
    <w:aliases w:val="encabezado,Encabezado Car Car Car Car Car,Encabezado Car Car Car"/>
    <w:basedOn w:val="Normal"/>
    <w:link w:val="EncabezadoCar"/>
    <w:unhideWhenUsed/>
    <w:rsid w:val="008D23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Car Car Car Car Car Car,Encabezado Car Car Car Car"/>
    <w:basedOn w:val="Fuentedeprrafopredeter"/>
    <w:link w:val="Encabezado"/>
    <w:rsid w:val="008D23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D23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3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106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42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20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Claro</dc:creator>
  <cp:keywords/>
  <dc:description/>
  <cp:lastModifiedBy>Lynda Maria Cristina Castellanos Rodriguez</cp:lastModifiedBy>
  <cp:revision>22</cp:revision>
  <dcterms:created xsi:type="dcterms:W3CDTF">2020-06-16T23:45:00Z</dcterms:created>
  <dcterms:modified xsi:type="dcterms:W3CDTF">2022-09-09T21:46:00Z</dcterms:modified>
</cp:coreProperties>
</file>